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A0F74" w14:textId="77777777" w:rsidR="00804B7C" w:rsidRPr="00804B7C" w:rsidRDefault="00804B7C" w:rsidP="00804B7C">
      <w:pPr>
        <w:spacing w:before="100" w:beforeAutospacing="1" w:after="100" w:afterAutospacing="1"/>
        <w:rPr>
          <w:rFonts w:ascii="Times New Roman" w:hAnsi="Times New Roman" w:cs="Times New Roman"/>
        </w:rPr>
      </w:pPr>
      <w:bookmarkStart w:id="0" w:name="_GoBack"/>
      <w:bookmarkEnd w:id="0"/>
      <w:r w:rsidRPr="00804B7C">
        <w:rPr>
          <w:rFonts w:ascii="Times New Roman" w:hAnsi="Times New Roman" w:cs="Times New Roman"/>
        </w:rPr>
        <w:t>Dear parents,</w:t>
      </w:r>
    </w:p>
    <w:p w14:paraId="5BAFC3F5" w14:textId="77777777" w:rsidR="00804B7C" w:rsidRPr="00804B7C" w:rsidRDefault="00804B7C" w:rsidP="00804B7C">
      <w:pPr>
        <w:spacing w:before="100" w:beforeAutospacing="1" w:after="100" w:afterAutospacing="1"/>
        <w:rPr>
          <w:rFonts w:ascii="Times New Roman" w:hAnsi="Times New Roman" w:cs="Times New Roman"/>
        </w:rPr>
      </w:pPr>
      <w:r w:rsidRPr="00804B7C">
        <w:rPr>
          <w:rFonts w:ascii="Times New Roman" w:hAnsi="Times New Roman" w:cs="Times New Roman"/>
        </w:rPr>
        <w:t>We started a new series called “Habits of Jesus,” and we began discussing how Jesus is the perfect example of how to live. Even Jesus had habits—things he did regularly.</w:t>
      </w:r>
    </w:p>
    <w:p w14:paraId="00FD80B9" w14:textId="77777777" w:rsidR="00804B7C" w:rsidRPr="00804B7C" w:rsidRDefault="00804B7C" w:rsidP="00804B7C">
      <w:pPr>
        <w:spacing w:before="100" w:beforeAutospacing="1" w:after="100" w:afterAutospacing="1"/>
        <w:rPr>
          <w:rFonts w:ascii="Times New Roman" w:hAnsi="Times New Roman" w:cs="Times New Roman"/>
        </w:rPr>
      </w:pPr>
      <w:r w:rsidRPr="00804B7C">
        <w:rPr>
          <w:rFonts w:ascii="Times New Roman" w:hAnsi="Times New Roman" w:cs="Times New Roman"/>
        </w:rPr>
        <w:t>In this first lesson, we talked about Jesus’ habit of praying. Later in this series, students will also explore Jesus’ habits of giving, serving, and withdrawing.</w:t>
      </w:r>
    </w:p>
    <w:p w14:paraId="183FF035" w14:textId="77777777" w:rsidR="00804B7C" w:rsidRPr="00804B7C" w:rsidRDefault="00804B7C" w:rsidP="00804B7C">
      <w:pPr>
        <w:spacing w:before="100" w:beforeAutospacing="1" w:after="100" w:afterAutospacing="1"/>
        <w:rPr>
          <w:rFonts w:ascii="Times New Roman" w:hAnsi="Times New Roman" w:cs="Times New Roman"/>
        </w:rPr>
      </w:pPr>
      <w:r w:rsidRPr="00804B7C">
        <w:rPr>
          <w:rFonts w:ascii="Times New Roman" w:hAnsi="Times New Roman" w:cs="Times New Roman"/>
        </w:rPr>
        <w:t>Jesus prayed—talked to God—about lots of things. Jesus prayed by himself. He prayed publically. And through Jesus’ example, we see that prayer is just talking to God about life. Jesus prayed so he wouldn’t fall into temptation. Jesus prayed because he was facing difficulties. Jesus prayed to receive help.</w:t>
      </w:r>
    </w:p>
    <w:p w14:paraId="67EEE12B" w14:textId="77777777" w:rsidR="00804B7C" w:rsidRPr="00804B7C" w:rsidRDefault="00804B7C" w:rsidP="00804B7C">
      <w:pPr>
        <w:spacing w:before="100" w:beforeAutospacing="1" w:after="100" w:afterAutospacing="1"/>
        <w:rPr>
          <w:rFonts w:ascii="Times New Roman" w:hAnsi="Times New Roman" w:cs="Times New Roman"/>
        </w:rPr>
      </w:pPr>
      <w:r w:rsidRPr="00804B7C">
        <w:rPr>
          <w:rFonts w:ascii="Times New Roman" w:hAnsi="Times New Roman" w:cs="Times New Roman"/>
        </w:rPr>
        <w:t>This week, talk with your teenager about the lesson and share what prayer has meant in your own life. Consider starting with these questions:</w:t>
      </w:r>
    </w:p>
    <w:p w14:paraId="524111A3" w14:textId="77777777" w:rsidR="00804B7C" w:rsidRPr="00804B7C" w:rsidRDefault="00804B7C" w:rsidP="00804B7C">
      <w:pPr>
        <w:numPr>
          <w:ilvl w:val="0"/>
          <w:numId w:val="2"/>
        </w:numPr>
        <w:spacing w:before="100" w:beforeAutospacing="1" w:after="100" w:afterAutospacing="1"/>
        <w:rPr>
          <w:rFonts w:ascii="Times New Roman" w:eastAsia="Times New Roman" w:hAnsi="Times New Roman" w:cs="Times New Roman"/>
        </w:rPr>
      </w:pPr>
      <w:r w:rsidRPr="00804B7C">
        <w:rPr>
          <w:rFonts w:ascii="Times New Roman" w:eastAsia="Times New Roman" w:hAnsi="Times New Roman" w:cs="Times New Roman"/>
        </w:rPr>
        <w:t>When do you pray? Are there better times than others?</w:t>
      </w:r>
    </w:p>
    <w:p w14:paraId="254E88A9" w14:textId="77777777" w:rsidR="00804B7C" w:rsidRPr="00804B7C" w:rsidRDefault="00804B7C" w:rsidP="00804B7C">
      <w:pPr>
        <w:numPr>
          <w:ilvl w:val="0"/>
          <w:numId w:val="2"/>
        </w:numPr>
        <w:spacing w:before="100" w:beforeAutospacing="1" w:after="100" w:afterAutospacing="1"/>
        <w:rPr>
          <w:rFonts w:ascii="Times New Roman" w:eastAsia="Times New Roman" w:hAnsi="Times New Roman" w:cs="Times New Roman"/>
        </w:rPr>
      </w:pPr>
      <w:r w:rsidRPr="00804B7C">
        <w:rPr>
          <w:rFonts w:ascii="Times New Roman" w:eastAsia="Times New Roman" w:hAnsi="Times New Roman" w:cs="Times New Roman"/>
        </w:rPr>
        <w:t>What do you pray about?</w:t>
      </w:r>
    </w:p>
    <w:p w14:paraId="50DD8B31" w14:textId="77777777" w:rsidR="00804B7C" w:rsidRPr="00804B7C" w:rsidRDefault="00804B7C" w:rsidP="00804B7C">
      <w:pPr>
        <w:numPr>
          <w:ilvl w:val="0"/>
          <w:numId w:val="2"/>
        </w:numPr>
        <w:spacing w:before="100" w:beforeAutospacing="1" w:after="100" w:afterAutospacing="1"/>
        <w:rPr>
          <w:rFonts w:ascii="Times New Roman" w:eastAsia="Times New Roman" w:hAnsi="Times New Roman" w:cs="Times New Roman"/>
        </w:rPr>
      </w:pPr>
      <w:r w:rsidRPr="00804B7C">
        <w:rPr>
          <w:rFonts w:ascii="Times New Roman" w:eastAsia="Times New Roman" w:hAnsi="Times New Roman" w:cs="Times New Roman"/>
        </w:rPr>
        <w:t>How have you seen Jesus answering your prayers?</w:t>
      </w:r>
    </w:p>
    <w:p w14:paraId="5E31C1CC" w14:textId="77777777" w:rsidR="00804B7C" w:rsidRPr="00804B7C" w:rsidRDefault="00804B7C" w:rsidP="00804B7C">
      <w:pPr>
        <w:spacing w:before="100" w:beforeAutospacing="1" w:after="100" w:afterAutospacing="1"/>
        <w:rPr>
          <w:rFonts w:ascii="Times New Roman" w:hAnsi="Times New Roman" w:cs="Times New Roman"/>
        </w:rPr>
      </w:pPr>
      <w:r w:rsidRPr="00804B7C">
        <w:rPr>
          <w:rFonts w:ascii="Times New Roman" w:hAnsi="Times New Roman" w:cs="Times New Roman"/>
        </w:rPr>
        <w:t>Thank you for supporting your teenager and continuing the discussion on prayer. Have a great week!</w:t>
      </w:r>
    </w:p>
    <w:p w14:paraId="35E497A3" w14:textId="77777777" w:rsidR="00DB2D00" w:rsidRPr="00804B7C" w:rsidRDefault="00804B7C" w:rsidP="00804B7C">
      <w:r>
        <w:t>Drew and the Small Group Leaders</w:t>
      </w:r>
    </w:p>
    <w:sectPr w:rsidR="00DB2D00" w:rsidRPr="00804B7C" w:rsidSect="00450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B836DD"/>
    <w:multiLevelType w:val="multilevel"/>
    <w:tmpl w:val="07DE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5D15F8"/>
    <w:multiLevelType w:val="multilevel"/>
    <w:tmpl w:val="0C7E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993"/>
    <w:rsid w:val="001A7E27"/>
    <w:rsid w:val="002641AC"/>
    <w:rsid w:val="00450C5A"/>
    <w:rsid w:val="0068705A"/>
    <w:rsid w:val="00804B7C"/>
    <w:rsid w:val="00E22993"/>
    <w:rsid w:val="00E80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958D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2993"/>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E229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13563">
      <w:bodyDiv w:val="1"/>
      <w:marLeft w:val="0"/>
      <w:marRight w:val="0"/>
      <w:marTop w:val="0"/>
      <w:marBottom w:val="0"/>
      <w:divBdr>
        <w:top w:val="none" w:sz="0" w:space="0" w:color="auto"/>
        <w:left w:val="none" w:sz="0" w:space="0" w:color="auto"/>
        <w:bottom w:val="none" w:sz="0" w:space="0" w:color="auto"/>
        <w:right w:val="none" w:sz="0" w:space="0" w:color="auto"/>
      </w:divBdr>
    </w:div>
    <w:div w:id="4453927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897</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Pam Borland</cp:lastModifiedBy>
  <cp:revision>2</cp:revision>
  <dcterms:created xsi:type="dcterms:W3CDTF">2017-10-18T21:04:00Z</dcterms:created>
  <dcterms:modified xsi:type="dcterms:W3CDTF">2017-10-18T21:04:00Z</dcterms:modified>
</cp:coreProperties>
</file>